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FF6" w:rsidRPr="00E24FF6" w:rsidRDefault="00E24FF6" w:rsidP="00E24FF6">
      <w:pPr>
        <w:pStyle w:val="Nadpis3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bCs w:val="0"/>
          <w:caps/>
          <w:sz w:val="36"/>
          <w:szCs w:val="36"/>
        </w:rPr>
      </w:pPr>
      <w:r w:rsidRPr="00E24FF6">
        <w:rPr>
          <w:rFonts w:asciiTheme="minorHAnsi" w:hAnsiTheme="minorHAnsi" w:cstheme="minorHAnsi"/>
          <w:b w:val="0"/>
          <w:bCs w:val="0"/>
          <w:caps/>
          <w:sz w:val="36"/>
          <w:szCs w:val="36"/>
        </w:rPr>
        <w:t>POCHVÁLENÝ JEŽIŠ KRISTUS PRIŠLI SME</w:t>
      </w:r>
    </w:p>
    <w:p w:rsidR="00E24FF6" w:rsidRPr="00E24FF6" w:rsidRDefault="00E24FF6" w:rsidP="00E24FF6">
      <w:pPr>
        <w:pStyle w:val="Nadpis3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bCs w:val="0"/>
          <w:caps/>
          <w:sz w:val="36"/>
          <w:szCs w:val="36"/>
        </w:rPr>
      </w:pPr>
    </w:p>
    <w:p w:rsidR="00E24FF6" w:rsidRPr="00E24FF6" w:rsidRDefault="00E24FF6" w:rsidP="00E24FF6">
      <w:pPr>
        <w:pStyle w:val="Normlnweb"/>
        <w:spacing w:before="0" w:beforeAutospacing="0" w:after="150" w:afterAutospacing="0"/>
        <w:jc w:val="center"/>
        <w:rPr>
          <w:rFonts w:asciiTheme="minorHAnsi" w:hAnsiTheme="minorHAnsi" w:cstheme="minorHAnsi"/>
          <w:sz w:val="23"/>
          <w:szCs w:val="23"/>
        </w:rPr>
      </w:pPr>
      <w:r w:rsidRPr="00E24FF6">
        <w:rPr>
          <w:rFonts w:asciiTheme="minorHAnsi" w:hAnsiTheme="minorHAnsi" w:cstheme="minorHAnsi"/>
          <w:sz w:val="23"/>
          <w:szCs w:val="23"/>
        </w:rPr>
        <w:t>Pochválený Ježiš Kristus prišli sme,</w:t>
      </w:r>
      <w:r w:rsidRPr="00E24FF6">
        <w:rPr>
          <w:rFonts w:asciiTheme="minorHAnsi" w:hAnsiTheme="minorHAnsi" w:cstheme="minorHAnsi"/>
          <w:sz w:val="23"/>
          <w:szCs w:val="23"/>
        </w:rPr>
        <w:br/>
      </w:r>
      <w:bookmarkStart w:id="0" w:name="_GoBack"/>
      <w:bookmarkEnd w:id="0"/>
      <w:proofErr w:type="spellStart"/>
      <w:r w:rsidRPr="00E24FF6">
        <w:rPr>
          <w:rFonts w:asciiTheme="minorHAnsi" w:hAnsiTheme="minorHAnsi" w:cstheme="minorHAnsi"/>
          <w:sz w:val="23"/>
          <w:szCs w:val="23"/>
        </w:rPr>
        <w:t>muj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vieneček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 xml:space="preserve"> na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mej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 xml:space="preserve"> hlave našli sme.</w:t>
      </w:r>
      <w:r w:rsidRPr="00E24FF6">
        <w:rPr>
          <w:rFonts w:asciiTheme="minorHAnsi" w:hAnsiTheme="minorHAnsi" w:cstheme="minorHAnsi"/>
          <w:sz w:val="23"/>
          <w:szCs w:val="23"/>
        </w:rPr>
        <w:br/>
        <w:t xml:space="preserve">Dolu, dolu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moj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vieneček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želeny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>,</w:t>
      </w:r>
      <w:r w:rsidRPr="00E24FF6">
        <w:rPr>
          <w:rFonts w:asciiTheme="minorHAnsi" w:hAnsiTheme="minorHAnsi" w:cstheme="minorHAnsi"/>
          <w:sz w:val="23"/>
          <w:szCs w:val="23"/>
        </w:rPr>
        <w:br/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nebudzeš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 xml:space="preserve"> ty na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mej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 xml:space="preserve"> hlave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nošeny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>.</w:t>
      </w:r>
      <w:r w:rsidRPr="00E24FF6">
        <w:rPr>
          <w:rFonts w:asciiTheme="minorHAnsi" w:hAnsiTheme="minorHAnsi" w:cstheme="minorHAnsi"/>
          <w:sz w:val="23"/>
          <w:szCs w:val="23"/>
        </w:rPr>
        <w:br/>
        <w:t xml:space="preserve">Dolu, dolu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moj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vieneček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želeny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>,</w:t>
      </w:r>
      <w:r w:rsidRPr="00E24FF6">
        <w:rPr>
          <w:rFonts w:asciiTheme="minorHAnsi" w:hAnsiTheme="minorHAnsi" w:cstheme="minorHAnsi"/>
          <w:sz w:val="23"/>
          <w:szCs w:val="23"/>
        </w:rPr>
        <w:br/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nebudzeš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 xml:space="preserve"> ty na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mej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 xml:space="preserve"> hlave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nošeny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>.</w:t>
      </w:r>
      <w:r w:rsidRPr="00E24FF6">
        <w:rPr>
          <w:rFonts w:asciiTheme="minorHAnsi" w:hAnsiTheme="minorHAnsi" w:cstheme="minorHAnsi"/>
          <w:sz w:val="23"/>
          <w:szCs w:val="23"/>
        </w:rPr>
        <w:br/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Nošila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bych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 xml:space="preserve">, ale ja už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nemožem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>,</w:t>
      </w:r>
      <w:r w:rsidRPr="00E24FF6">
        <w:rPr>
          <w:rFonts w:asciiTheme="minorHAnsi" w:hAnsiTheme="minorHAnsi" w:cstheme="minorHAnsi"/>
          <w:sz w:val="23"/>
          <w:szCs w:val="23"/>
        </w:rPr>
        <w:br/>
        <w:t xml:space="preserve">bo zložila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šes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 xml:space="preserve"> mu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sviatos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 xml:space="preserve"> pred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kňazem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>.</w:t>
      </w:r>
      <w:r w:rsidRPr="00E24FF6">
        <w:rPr>
          <w:rFonts w:asciiTheme="minorHAnsi" w:hAnsiTheme="minorHAnsi" w:cstheme="minorHAnsi"/>
          <w:sz w:val="23"/>
          <w:szCs w:val="23"/>
        </w:rPr>
        <w:br/>
        <w:t xml:space="preserve">Dolu, dolu moje šaty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pánenské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>,</w:t>
      </w:r>
      <w:r w:rsidRPr="00E24FF6">
        <w:rPr>
          <w:rFonts w:asciiTheme="minorHAnsi" w:hAnsiTheme="minorHAnsi" w:cstheme="minorHAnsi"/>
          <w:sz w:val="23"/>
          <w:szCs w:val="23"/>
        </w:rPr>
        <w:br/>
        <w:t xml:space="preserve">bo ja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mušim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oblesc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 xml:space="preserve"> šaty manželské.</w:t>
      </w:r>
      <w:r w:rsidRPr="00E24FF6">
        <w:rPr>
          <w:rFonts w:asciiTheme="minorHAnsi" w:hAnsiTheme="minorHAnsi" w:cstheme="minorHAnsi"/>
          <w:sz w:val="23"/>
          <w:szCs w:val="23"/>
        </w:rPr>
        <w:br/>
        <w:t xml:space="preserve">Dolu, dolu moje šaty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pánenské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>,</w:t>
      </w:r>
      <w:r w:rsidRPr="00E24FF6">
        <w:rPr>
          <w:rFonts w:asciiTheme="minorHAnsi" w:hAnsiTheme="minorHAnsi" w:cstheme="minorHAnsi"/>
          <w:sz w:val="23"/>
          <w:szCs w:val="23"/>
        </w:rPr>
        <w:br/>
        <w:t xml:space="preserve">Bo ja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mušim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E24FF6">
        <w:rPr>
          <w:rFonts w:asciiTheme="minorHAnsi" w:hAnsiTheme="minorHAnsi" w:cstheme="minorHAnsi"/>
          <w:sz w:val="23"/>
          <w:szCs w:val="23"/>
        </w:rPr>
        <w:t>oblesc</w:t>
      </w:r>
      <w:proofErr w:type="spellEnd"/>
      <w:r w:rsidRPr="00E24FF6">
        <w:rPr>
          <w:rFonts w:asciiTheme="minorHAnsi" w:hAnsiTheme="minorHAnsi" w:cstheme="minorHAnsi"/>
          <w:sz w:val="23"/>
          <w:szCs w:val="23"/>
        </w:rPr>
        <w:t xml:space="preserve"> šaty manželské.</w:t>
      </w:r>
    </w:p>
    <w:p w:rsidR="0062407F" w:rsidRDefault="0062407F"/>
    <w:sectPr w:rsidR="0062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7F"/>
    <w:rsid w:val="0025717F"/>
    <w:rsid w:val="00401482"/>
    <w:rsid w:val="00541B28"/>
    <w:rsid w:val="0062407F"/>
    <w:rsid w:val="00E2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AFA5"/>
  <w15:chartTrackingRefBased/>
  <w15:docId w15:val="{22E2C887-9BFE-4693-9BDD-5284CC57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57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5717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25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</dc:creator>
  <cp:keywords/>
  <dc:description/>
  <cp:lastModifiedBy>Ján</cp:lastModifiedBy>
  <cp:revision>2</cp:revision>
  <dcterms:created xsi:type="dcterms:W3CDTF">2019-04-30T19:25:00Z</dcterms:created>
  <dcterms:modified xsi:type="dcterms:W3CDTF">2019-04-30T19:25:00Z</dcterms:modified>
</cp:coreProperties>
</file>